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6E" w:rsidRPr="0057456E" w:rsidRDefault="0057456E" w:rsidP="0057456E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57456E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7456E" w:rsidRPr="0057456E" w:rsidTr="005745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56E" w:rsidRPr="0057456E" w:rsidRDefault="0057456E" w:rsidP="005745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7456E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400FB6F2" wp14:editId="35EA3C47">
                  <wp:extent cx="954405" cy="1033780"/>
                  <wp:effectExtent l="0" t="0" r="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56E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5745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745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5745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5745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745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ซื้อวัสดุงานบ้านงานครัว น้ำยาเอ็นไซม์ล้างเครื่องมือด้วยมือ</w:t>
            </w:r>
            <w:r w:rsidRPr="005745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  <w:t>ENDOZIME AW PLUS W/APA (</w:t>
            </w:r>
            <w:r w:rsidRPr="005745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สีฟ้า) จำนวน ๘ แกลลอน</w:t>
            </w:r>
            <w:bookmarkEnd w:id="0"/>
            <w:r w:rsidRPr="005745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57456E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57456E" w:rsidRPr="0057456E" w:rsidTr="005745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56E" w:rsidRPr="0057456E" w:rsidRDefault="0057456E" w:rsidP="005745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ซื้อวัสดุงานบ้านงานครัว น้ำยาเอ็นไซม์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ล้างเครื่องมือด้วยมือ 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ENDOZIME AW PLUS W/APA (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สีฟ้า) จำนวน ๘ แกลลอน โดยวิธีเฉพาะเจาะจง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วัสดุงานบ้านงานครัว น้ำยาเอ็นไซม์ล้างเครื่องมือด้วยมือ 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ENDOZIME AW PLUS W/APA (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สีฟ้า)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๘ แกลลอน/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gallon 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บอร์เนียว </w:t>
            </w:r>
            <w:proofErr w:type="spellStart"/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เมดิ</w:t>
            </w:r>
            <w:proofErr w:type="spellEnd"/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คัล จำกัด (ขายปลีก)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๓๖๐.๐๐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สองหมื่นสามพันสามร้อยหกสิบบาทถ้วน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  <w:p w:rsidR="0057456E" w:rsidRPr="0057456E" w:rsidRDefault="0057456E" w:rsidP="005745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  ๑๐ กุมภาพันธ์ พ.ศ. ๒๕๖๘</w:t>
            </w:r>
          </w:p>
          <w:p w:rsidR="0057456E" w:rsidRPr="0057456E" w:rsidRDefault="0057456E" w:rsidP="005745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57456E" w:rsidRPr="0057456E" w:rsidRDefault="0057456E" w:rsidP="005745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  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</w:p>
          <w:p w:rsidR="0057456E" w:rsidRPr="0057456E" w:rsidRDefault="0057456E" w:rsidP="005745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                                                                              (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</w:p>
          <w:p w:rsidR="0057456E" w:rsidRPr="0057456E" w:rsidRDefault="0057456E" w:rsidP="005745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>                                                                          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</w:p>
          <w:p w:rsidR="0057456E" w:rsidRPr="0057456E" w:rsidRDefault="0057456E" w:rsidP="005745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5745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133163" w:rsidRPr="0057456E" w:rsidRDefault="0057456E"/>
    <w:sectPr w:rsidR="00133163" w:rsidRPr="00574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6E"/>
    <w:rsid w:val="0057456E"/>
    <w:rsid w:val="006F0F3F"/>
    <w:rsid w:val="00B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5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45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5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45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252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55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272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4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64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2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9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74411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051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7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Head_store-PC</dc:creator>
  <cp:lastModifiedBy>Head_store-PC</cp:lastModifiedBy>
  <cp:revision>1</cp:revision>
  <dcterms:created xsi:type="dcterms:W3CDTF">2025-02-11T07:41:00Z</dcterms:created>
  <dcterms:modified xsi:type="dcterms:W3CDTF">2025-02-11T07:42:00Z</dcterms:modified>
</cp:coreProperties>
</file>